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A72" w:rsidRDefault="00096A72" w:rsidP="00096A72">
      <w:pPr>
        <w:ind w:left="-1560" w:right="-710"/>
        <w:jc w:val="center"/>
        <w:rPr>
          <w:noProof/>
          <w:sz w:val="24"/>
          <w:szCs w:val="24"/>
          <w:lang w:eastAsia="ru-RU"/>
        </w:rPr>
      </w:pPr>
      <w:r w:rsidRPr="00FD032C">
        <w:rPr>
          <w:noProof/>
          <w:sz w:val="24"/>
          <w:szCs w:val="24"/>
          <w:lang w:eastAsia="ru-RU"/>
        </w:rPr>
        <w:t>Муниципальное бюджетное дошкольное образовательное учреждение  детский сад «Ракета»</w:t>
      </w:r>
    </w:p>
    <w:p w:rsidR="00096A72" w:rsidRDefault="00096A72" w:rsidP="00096A72">
      <w:pPr>
        <w:ind w:left="-1560" w:right="-710"/>
        <w:rPr>
          <w:noProof/>
          <w:sz w:val="24"/>
          <w:szCs w:val="24"/>
          <w:lang w:eastAsia="ru-RU"/>
        </w:rPr>
      </w:pPr>
    </w:p>
    <w:p w:rsidR="00096A72" w:rsidRDefault="00096A72" w:rsidP="00096A72">
      <w:pPr>
        <w:ind w:left="-1560" w:right="-710"/>
        <w:rPr>
          <w:noProof/>
          <w:sz w:val="24"/>
          <w:szCs w:val="24"/>
          <w:lang w:eastAsia="ru-RU"/>
        </w:rPr>
      </w:pPr>
    </w:p>
    <w:p w:rsidR="00096A72" w:rsidRDefault="00096A72" w:rsidP="00096A72">
      <w:pPr>
        <w:ind w:left="-1560" w:right="-710"/>
        <w:rPr>
          <w:noProof/>
          <w:sz w:val="24"/>
          <w:szCs w:val="24"/>
          <w:lang w:eastAsia="ru-RU"/>
        </w:rPr>
      </w:pPr>
    </w:p>
    <w:p w:rsidR="00096A72" w:rsidRDefault="00096A72" w:rsidP="00096A72">
      <w:pPr>
        <w:ind w:left="-1560" w:right="-710"/>
        <w:jc w:val="center"/>
        <w:rPr>
          <w:b/>
          <w:i/>
          <w:noProof/>
          <w:sz w:val="48"/>
          <w:szCs w:val="48"/>
          <w:lang w:eastAsia="ru-RU"/>
        </w:rPr>
      </w:pPr>
    </w:p>
    <w:p w:rsidR="00096A72" w:rsidRDefault="00096A72" w:rsidP="00096A72">
      <w:pPr>
        <w:ind w:left="-1560" w:right="-710"/>
        <w:jc w:val="center"/>
        <w:rPr>
          <w:b/>
          <w:i/>
          <w:noProof/>
          <w:sz w:val="48"/>
          <w:szCs w:val="48"/>
          <w:lang w:eastAsia="ru-RU"/>
        </w:rPr>
      </w:pPr>
    </w:p>
    <w:p w:rsidR="00096A72" w:rsidRDefault="00096A72" w:rsidP="00096A72">
      <w:pPr>
        <w:ind w:left="-1560" w:right="-710"/>
        <w:jc w:val="center"/>
        <w:rPr>
          <w:b/>
          <w:i/>
          <w:noProof/>
          <w:sz w:val="48"/>
          <w:szCs w:val="48"/>
          <w:lang w:eastAsia="ru-RU"/>
        </w:rPr>
      </w:pPr>
    </w:p>
    <w:p w:rsidR="00096A72" w:rsidRPr="006F6382" w:rsidRDefault="00096A72" w:rsidP="00096A72">
      <w:pPr>
        <w:ind w:left="-1560" w:right="-710"/>
        <w:jc w:val="center"/>
        <w:rPr>
          <w:b/>
          <w:i/>
          <w:noProof/>
          <w:sz w:val="48"/>
          <w:szCs w:val="48"/>
          <w:lang w:eastAsia="ru-RU"/>
        </w:rPr>
      </w:pPr>
      <w:r w:rsidRPr="006F6382">
        <w:rPr>
          <w:b/>
          <w:i/>
          <w:noProof/>
          <w:sz w:val="48"/>
          <w:szCs w:val="48"/>
          <w:lang w:eastAsia="ru-RU"/>
        </w:rPr>
        <w:t>Исследовательский проект по финансовой грамотности</w:t>
      </w:r>
    </w:p>
    <w:p w:rsidR="00096A72" w:rsidRDefault="00096A72" w:rsidP="00096A72">
      <w:pPr>
        <w:ind w:left="-1560" w:right="-710"/>
        <w:jc w:val="center"/>
        <w:rPr>
          <w:b/>
          <w:i/>
          <w:noProof/>
          <w:sz w:val="72"/>
          <w:szCs w:val="72"/>
          <w:lang w:eastAsia="ru-RU"/>
        </w:rPr>
      </w:pPr>
    </w:p>
    <w:p w:rsidR="00096A72" w:rsidRDefault="00096A72" w:rsidP="00096A72">
      <w:pPr>
        <w:ind w:left="-1560" w:right="-710"/>
        <w:jc w:val="center"/>
        <w:rPr>
          <w:b/>
          <w:i/>
          <w:noProof/>
          <w:sz w:val="72"/>
          <w:szCs w:val="72"/>
          <w:lang w:eastAsia="ru-RU"/>
        </w:rPr>
      </w:pPr>
      <w:r w:rsidRPr="006F6382">
        <w:rPr>
          <w:b/>
          <w:i/>
          <w:noProof/>
          <w:sz w:val="72"/>
          <w:szCs w:val="72"/>
          <w:lang w:eastAsia="ru-RU"/>
        </w:rPr>
        <w:t>«Семейный бюджет»</w:t>
      </w:r>
    </w:p>
    <w:p w:rsidR="005048D2" w:rsidRDefault="005048D2"/>
    <w:p w:rsidR="00096A72" w:rsidRDefault="00096A72"/>
    <w:p w:rsidR="00096A72" w:rsidRDefault="00426ACB">
      <w:r>
        <w:t xml:space="preserve">                               </w:t>
      </w:r>
      <w:r w:rsidRPr="00426ACB">
        <w:rPr>
          <w:noProof/>
          <w:lang w:eastAsia="ru-RU"/>
        </w:rPr>
        <w:drawing>
          <wp:inline distT="0" distB="0" distL="0" distR="0">
            <wp:extent cx="2880320" cy="990368"/>
            <wp:effectExtent l="19050" t="0" r="0" b="0"/>
            <wp:docPr id="1" name="Рисунок 1" descr="C:\Users\User\Desktop\orange-1154559__4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User\Desktop\orange-1154559__48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20" cy="990368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096A72" w:rsidRDefault="00096A72"/>
    <w:p w:rsidR="00096A72" w:rsidRDefault="00096A72"/>
    <w:p w:rsidR="00096A72" w:rsidRDefault="00096A72"/>
    <w:p w:rsidR="00096A72" w:rsidRDefault="00096A72"/>
    <w:p w:rsidR="00096A72" w:rsidRDefault="00096A72"/>
    <w:p w:rsidR="00096A72" w:rsidRDefault="00096A72"/>
    <w:p w:rsidR="00096A72" w:rsidRDefault="00096A72"/>
    <w:p w:rsidR="00096A72" w:rsidRDefault="00096A72"/>
    <w:p w:rsidR="00096A72" w:rsidRDefault="00096A72"/>
    <w:p w:rsidR="00096A72" w:rsidRDefault="00096A72"/>
    <w:p w:rsidR="00096A72" w:rsidRDefault="00096A72" w:rsidP="00096A72">
      <w:pPr>
        <w:ind w:right="-426"/>
        <w:rPr>
          <w:noProof/>
          <w:szCs w:val="28"/>
          <w:lang w:eastAsia="ru-RU"/>
        </w:rPr>
      </w:pPr>
      <w:r>
        <w:rPr>
          <w:noProof/>
          <w:szCs w:val="28"/>
          <w:lang w:eastAsia="ru-RU"/>
        </w:rPr>
        <w:t>Исследователь: Османов Руслан,  6 лет</w:t>
      </w:r>
    </w:p>
    <w:p w:rsidR="00096A72" w:rsidRDefault="00096A72" w:rsidP="00096A72">
      <w:pPr>
        <w:ind w:right="-426"/>
        <w:rPr>
          <w:noProof/>
          <w:szCs w:val="28"/>
          <w:lang w:eastAsia="ru-RU"/>
        </w:rPr>
      </w:pPr>
      <w:r>
        <w:rPr>
          <w:noProof/>
          <w:szCs w:val="28"/>
          <w:lang w:eastAsia="ru-RU"/>
        </w:rPr>
        <w:t>Руководитель проекта: Любчак Лада Сергеевна, воспитатель</w:t>
      </w:r>
      <w:r w:rsidRPr="006F6382">
        <w:rPr>
          <w:noProof/>
          <w:szCs w:val="28"/>
          <w:lang w:eastAsia="ru-RU"/>
        </w:rPr>
        <w:t xml:space="preserve"> </w:t>
      </w:r>
    </w:p>
    <w:p w:rsidR="00096A72" w:rsidRDefault="00096A72" w:rsidP="00096A72">
      <w:pPr>
        <w:ind w:right="-426"/>
        <w:rPr>
          <w:noProof/>
          <w:szCs w:val="28"/>
          <w:lang w:eastAsia="ru-RU"/>
        </w:rPr>
      </w:pPr>
    </w:p>
    <w:p w:rsidR="00096A72" w:rsidRDefault="00096A72" w:rsidP="00096A72">
      <w:pPr>
        <w:ind w:right="-426"/>
        <w:rPr>
          <w:noProof/>
          <w:szCs w:val="28"/>
          <w:lang w:eastAsia="ru-RU"/>
        </w:rPr>
      </w:pPr>
    </w:p>
    <w:p w:rsidR="00096A72" w:rsidRDefault="006E36E1" w:rsidP="006E36E1">
      <w:pPr>
        <w:ind w:right="-426"/>
        <w:rPr>
          <w:noProof/>
          <w:szCs w:val="28"/>
          <w:lang w:eastAsia="ru-RU"/>
        </w:rPr>
      </w:pPr>
      <w:r>
        <w:rPr>
          <w:noProof/>
          <w:szCs w:val="28"/>
          <w:lang w:eastAsia="ru-RU"/>
        </w:rPr>
        <w:t xml:space="preserve">                                       </w:t>
      </w:r>
      <w:r w:rsidR="00096A72">
        <w:rPr>
          <w:noProof/>
          <w:szCs w:val="28"/>
          <w:lang w:eastAsia="ru-RU"/>
        </w:rPr>
        <w:t>Гальбштадт,  2022 г.</w:t>
      </w:r>
    </w:p>
    <w:p w:rsidR="00096A72" w:rsidRPr="005412A0" w:rsidRDefault="00096A72" w:rsidP="00096A72">
      <w:pPr>
        <w:ind w:right="-710"/>
        <w:rPr>
          <w:b/>
          <w:noProof/>
          <w:szCs w:val="28"/>
          <w:lang w:eastAsia="ru-RU"/>
        </w:rPr>
      </w:pPr>
      <w:r w:rsidRPr="005412A0">
        <w:rPr>
          <w:b/>
          <w:noProof/>
          <w:szCs w:val="28"/>
          <w:lang w:eastAsia="ru-RU"/>
        </w:rPr>
        <w:lastRenderedPageBreak/>
        <w:t>Введение</w:t>
      </w:r>
    </w:p>
    <w:p w:rsidR="00096A72" w:rsidRPr="00424C2E" w:rsidRDefault="00096A72" w:rsidP="00096A72">
      <w:pPr>
        <w:ind w:right="424"/>
        <w:rPr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>Тема проекта:</w:t>
      </w:r>
      <w:r>
        <w:rPr>
          <w:noProof/>
          <w:szCs w:val="28"/>
          <w:lang w:eastAsia="ru-RU"/>
        </w:rPr>
        <w:t xml:space="preserve"> формирование основ финансовой грамотности у детей дошкольного возраста.</w:t>
      </w:r>
    </w:p>
    <w:p w:rsidR="00096A72" w:rsidRDefault="00096A72" w:rsidP="00096A72">
      <w:pPr>
        <w:ind w:right="-1"/>
        <w:rPr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 xml:space="preserve">Тип проекта: </w:t>
      </w:r>
      <w:r>
        <w:rPr>
          <w:noProof/>
          <w:szCs w:val="28"/>
          <w:lang w:eastAsia="ru-RU"/>
        </w:rPr>
        <w:t>информационно-исследовательский.</w:t>
      </w:r>
    </w:p>
    <w:p w:rsidR="00096A72" w:rsidRPr="00DD799E" w:rsidRDefault="00096A72" w:rsidP="00096A72">
      <w:pPr>
        <w:ind w:right="-1"/>
        <w:rPr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 xml:space="preserve"> Вид проекта: </w:t>
      </w:r>
      <w:r w:rsidRPr="009C0F65">
        <w:rPr>
          <w:noProof/>
          <w:szCs w:val="28"/>
          <w:lang w:eastAsia="ru-RU"/>
        </w:rPr>
        <w:t>Индивидуальный</w:t>
      </w:r>
      <w:r>
        <w:rPr>
          <w:noProof/>
          <w:szCs w:val="28"/>
          <w:lang w:eastAsia="ru-RU"/>
        </w:rPr>
        <w:t>.</w:t>
      </w:r>
    </w:p>
    <w:p w:rsidR="00096A72" w:rsidRDefault="00096A72" w:rsidP="00096A72">
      <w:pPr>
        <w:ind w:right="-710"/>
        <w:rPr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 xml:space="preserve"> Сроки реализации: </w:t>
      </w:r>
      <w:r>
        <w:rPr>
          <w:noProof/>
          <w:szCs w:val="28"/>
          <w:lang w:eastAsia="ru-RU"/>
        </w:rPr>
        <w:t>Февраль 2022г.</w:t>
      </w:r>
    </w:p>
    <w:p w:rsidR="00096A72" w:rsidRDefault="00096A72" w:rsidP="00096A72">
      <w:pPr>
        <w:ind w:right="283"/>
        <w:rPr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 xml:space="preserve"> </w:t>
      </w:r>
      <w:r w:rsidRPr="00C42EB2">
        <w:rPr>
          <w:b/>
          <w:noProof/>
          <w:szCs w:val="28"/>
          <w:lang w:eastAsia="ru-RU"/>
        </w:rPr>
        <w:t>Актуальность</w:t>
      </w:r>
      <w:r>
        <w:rPr>
          <w:b/>
          <w:noProof/>
          <w:szCs w:val="28"/>
          <w:lang w:eastAsia="ru-RU"/>
        </w:rPr>
        <w:t xml:space="preserve">: </w:t>
      </w:r>
      <w:r>
        <w:rPr>
          <w:noProof/>
          <w:szCs w:val="28"/>
          <w:lang w:eastAsia="ru-RU"/>
        </w:rPr>
        <w:t xml:space="preserve">формирование  финансовой культуры дошкольников, подготовка ребенка к условиям обучения в школе и к жизни в целом, формирование правильной ориентации в экономических явлениях, обучение грамотному обращению с деньгами. </w:t>
      </w:r>
    </w:p>
    <w:p w:rsidR="00096A72" w:rsidRDefault="00096A72" w:rsidP="00096A72">
      <w:pPr>
        <w:ind w:right="283"/>
        <w:rPr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 xml:space="preserve">Объект исследования: </w:t>
      </w:r>
      <w:r w:rsidRPr="004D12CD">
        <w:rPr>
          <w:noProof/>
          <w:szCs w:val="28"/>
          <w:lang w:eastAsia="ru-RU"/>
        </w:rPr>
        <w:t>история возникновения</w:t>
      </w:r>
      <w:r>
        <w:rPr>
          <w:b/>
          <w:noProof/>
          <w:szCs w:val="28"/>
          <w:lang w:eastAsia="ru-RU"/>
        </w:rPr>
        <w:t xml:space="preserve"> </w:t>
      </w:r>
      <w:r w:rsidR="00E92F7E">
        <w:rPr>
          <w:noProof/>
          <w:szCs w:val="28"/>
          <w:lang w:eastAsia="ru-RU"/>
        </w:rPr>
        <w:t>денег</w:t>
      </w:r>
      <w:r>
        <w:rPr>
          <w:noProof/>
          <w:szCs w:val="28"/>
          <w:lang w:eastAsia="ru-RU"/>
        </w:rPr>
        <w:t xml:space="preserve"> и семейный бюджет.</w:t>
      </w:r>
    </w:p>
    <w:p w:rsidR="00096A72" w:rsidRDefault="00096A72" w:rsidP="00096A72">
      <w:pPr>
        <w:ind w:right="283"/>
        <w:rPr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 xml:space="preserve">Гипотеза: </w:t>
      </w:r>
      <w:r>
        <w:rPr>
          <w:noProof/>
          <w:szCs w:val="28"/>
          <w:lang w:eastAsia="ru-RU"/>
        </w:rPr>
        <w:t xml:space="preserve">данный проект, позволит детям старшего дошкольного возраста, на уровне детского мышления, понять принципы взаимодействия и реализации семейного бюджета. </w:t>
      </w:r>
    </w:p>
    <w:p w:rsidR="00096A72" w:rsidRDefault="00096A72" w:rsidP="00096A72">
      <w:pPr>
        <w:ind w:right="283"/>
        <w:rPr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>Цель проекта:</w:t>
      </w:r>
      <w:r>
        <w:rPr>
          <w:noProof/>
          <w:szCs w:val="28"/>
          <w:lang w:eastAsia="ru-RU"/>
        </w:rPr>
        <w:t xml:space="preserve"> рассказать историю возникновения денег, изучить принцип реализации семейного бюджета.</w:t>
      </w:r>
    </w:p>
    <w:p w:rsidR="00096A72" w:rsidRDefault="00096A72" w:rsidP="00096A72">
      <w:pPr>
        <w:ind w:right="283"/>
        <w:rPr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 xml:space="preserve">Задачи: </w:t>
      </w:r>
      <w:r>
        <w:rPr>
          <w:noProof/>
          <w:szCs w:val="28"/>
          <w:lang w:eastAsia="ru-RU"/>
        </w:rPr>
        <w:t>кратко познакомить детей с историей возникновения денег, формировать основы финансовой грамотности, познакомить с элементарными экономическими понятиями: «бартер», «монеты», «деньги», «безналичный расчет», «зарплата», «семейный бюджет»; учить анализировать и соотносить потребности и возможности.</w:t>
      </w:r>
    </w:p>
    <w:p w:rsidR="00096A72" w:rsidRDefault="00096A72" w:rsidP="00096A72">
      <w:pPr>
        <w:ind w:right="283"/>
        <w:rPr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>Методы:</w:t>
      </w:r>
      <w:r>
        <w:rPr>
          <w:noProof/>
          <w:szCs w:val="28"/>
          <w:lang w:eastAsia="ru-RU"/>
        </w:rPr>
        <w:t xml:space="preserve"> презентация, работа с интернет ресурсами по теме проекта, помощь родителей.</w:t>
      </w:r>
    </w:p>
    <w:p w:rsidR="00096A72" w:rsidRDefault="00096A72" w:rsidP="00096A72">
      <w:pPr>
        <w:ind w:right="283"/>
        <w:jc w:val="center"/>
        <w:rPr>
          <w:b/>
          <w:noProof/>
          <w:szCs w:val="28"/>
          <w:lang w:eastAsia="ru-RU"/>
        </w:rPr>
      </w:pPr>
    </w:p>
    <w:p w:rsidR="00096A72" w:rsidRDefault="00096A72" w:rsidP="00096A72">
      <w:pPr>
        <w:ind w:right="283"/>
        <w:jc w:val="center"/>
        <w:rPr>
          <w:b/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>1.Теоретическая часть</w:t>
      </w:r>
    </w:p>
    <w:p w:rsidR="00096A72" w:rsidRPr="00096A72" w:rsidRDefault="00096A72" w:rsidP="00096A72">
      <w:pPr>
        <w:ind w:right="283"/>
        <w:jc w:val="left"/>
        <w:rPr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 xml:space="preserve">Гипотеза. </w:t>
      </w:r>
      <w:r w:rsidR="00426ACB">
        <w:rPr>
          <w:b/>
          <w:noProof/>
          <w:szCs w:val="28"/>
          <w:lang w:eastAsia="ru-RU"/>
        </w:rPr>
        <w:t xml:space="preserve"> </w:t>
      </w:r>
      <w:r>
        <w:rPr>
          <w:noProof/>
          <w:szCs w:val="28"/>
          <w:lang w:eastAsia="ru-RU"/>
        </w:rPr>
        <w:t>Как – то раз я попросил маму купить мне игрушку, но она сказала, что у нее нет денег. И тут я задумался, а откуда берутся деньги и куда деваются. Спросил маму, она предложила спросить воспитателя. Тогда я обратился к Ладе Сергеевне. Она предложила провести исследовательскую работу, которую мы назвали «Семейный  бюджет».</w:t>
      </w:r>
    </w:p>
    <w:p w:rsidR="00096A72" w:rsidRDefault="00096A72" w:rsidP="00096A72">
      <w:pPr>
        <w:ind w:right="283"/>
        <w:jc w:val="left"/>
        <w:rPr>
          <w:b/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>История возникновения денег.   Бартер</w:t>
      </w:r>
    </w:p>
    <w:p w:rsidR="00096A72" w:rsidRDefault="00426ACB" w:rsidP="00096A72">
      <w:pPr>
        <w:ind w:right="283"/>
        <w:jc w:val="left"/>
        <w:rPr>
          <w:noProof/>
          <w:szCs w:val="28"/>
          <w:lang w:eastAsia="ru-RU"/>
        </w:rPr>
      </w:pPr>
      <w:r>
        <w:rPr>
          <w:noProof/>
          <w:szCs w:val="28"/>
          <w:lang w:eastAsia="ru-RU"/>
        </w:rPr>
        <w:t xml:space="preserve">  </w:t>
      </w:r>
      <w:r w:rsidR="00096A72">
        <w:rPr>
          <w:noProof/>
          <w:szCs w:val="28"/>
          <w:lang w:eastAsia="ru-RU"/>
        </w:rPr>
        <w:t>До того, как люди придумали деньги, они обменивались друг с другом товаром. Например, наловил рыбак рыбу и обменялся ею с охотником на мясо. Или женщины обменялись овощами на молоко. Такой обмен назывался – бартер.</w:t>
      </w:r>
    </w:p>
    <w:p w:rsidR="00096A72" w:rsidRPr="00465F6A" w:rsidRDefault="00096A72" w:rsidP="00096A72">
      <w:pPr>
        <w:ind w:right="283"/>
        <w:jc w:val="center"/>
        <w:rPr>
          <w:b/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t>Первые монеты</w:t>
      </w:r>
    </w:p>
    <w:p w:rsidR="00096A72" w:rsidRDefault="00426ACB" w:rsidP="00096A72">
      <w:pPr>
        <w:ind w:right="283"/>
        <w:jc w:val="left"/>
        <w:rPr>
          <w:noProof/>
          <w:szCs w:val="28"/>
          <w:lang w:eastAsia="ru-RU"/>
        </w:rPr>
      </w:pPr>
      <w:r>
        <w:rPr>
          <w:noProof/>
          <w:szCs w:val="28"/>
          <w:lang w:eastAsia="ru-RU"/>
        </w:rPr>
        <w:t xml:space="preserve">  </w:t>
      </w:r>
      <w:r w:rsidR="00096A72">
        <w:rPr>
          <w:noProof/>
          <w:szCs w:val="28"/>
          <w:lang w:eastAsia="ru-RU"/>
        </w:rPr>
        <w:t>Потом люди придумали из золота и серебра  делать монеты и с их помощью покупать товар.</w:t>
      </w:r>
    </w:p>
    <w:p w:rsidR="00E92F7E" w:rsidRDefault="00E92F7E" w:rsidP="00096A72">
      <w:pPr>
        <w:ind w:right="283"/>
        <w:jc w:val="center"/>
        <w:rPr>
          <w:b/>
          <w:noProof/>
          <w:szCs w:val="28"/>
          <w:lang w:eastAsia="ru-RU"/>
        </w:rPr>
      </w:pPr>
    </w:p>
    <w:p w:rsidR="00096A72" w:rsidRDefault="00096A72" w:rsidP="00096A72">
      <w:pPr>
        <w:ind w:right="283"/>
        <w:jc w:val="center"/>
        <w:rPr>
          <w:b/>
          <w:noProof/>
          <w:szCs w:val="28"/>
          <w:lang w:eastAsia="ru-RU"/>
        </w:rPr>
      </w:pPr>
      <w:r>
        <w:rPr>
          <w:b/>
          <w:noProof/>
          <w:szCs w:val="28"/>
          <w:lang w:eastAsia="ru-RU"/>
        </w:rPr>
        <w:lastRenderedPageBreak/>
        <w:t>Бумажные деньги и безналичный расчет</w:t>
      </w:r>
    </w:p>
    <w:p w:rsidR="00096A72" w:rsidRDefault="00426ACB" w:rsidP="00096A72">
      <w:pPr>
        <w:ind w:right="566"/>
        <w:jc w:val="left"/>
        <w:rPr>
          <w:noProof/>
          <w:szCs w:val="28"/>
          <w:lang w:eastAsia="ru-RU"/>
        </w:rPr>
      </w:pPr>
      <w:r>
        <w:rPr>
          <w:noProof/>
          <w:szCs w:val="28"/>
          <w:lang w:eastAsia="ru-RU"/>
        </w:rPr>
        <w:t xml:space="preserve"> </w:t>
      </w:r>
      <w:r w:rsidR="00096A72">
        <w:rPr>
          <w:noProof/>
          <w:szCs w:val="28"/>
          <w:lang w:eastAsia="ru-RU"/>
        </w:rPr>
        <w:t>Вскоре людям надоело таскать тяжелые монеты, тогда они придумали бумажные дегьги.</w:t>
      </w:r>
    </w:p>
    <w:p w:rsidR="00096A72" w:rsidRDefault="00096A72" w:rsidP="00096A72">
      <w:pPr>
        <w:ind w:right="566"/>
        <w:jc w:val="left"/>
        <w:rPr>
          <w:noProof/>
          <w:szCs w:val="28"/>
          <w:lang w:eastAsia="ru-RU"/>
        </w:rPr>
      </w:pPr>
      <w:r>
        <w:rPr>
          <w:noProof/>
          <w:szCs w:val="28"/>
          <w:lang w:eastAsia="ru-RU"/>
        </w:rPr>
        <w:t xml:space="preserve">Потом настало время безналичного расчета – картами с виртуальными </w:t>
      </w:r>
    </w:p>
    <w:p w:rsidR="00096A72" w:rsidRPr="00465F6A" w:rsidRDefault="00096A72" w:rsidP="00096A72">
      <w:pPr>
        <w:ind w:right="566"/>
        <w:jc w:val="left"/>
        <w:rPr>
          <w:noProof/>
          <w:szCs w:val="28"/>
          <w:lang w:eastAsia="ru-RU"/>
        </w:rPr>
      </w:pPr>
      <w:r>
        <w:rPr>
          <w:noProof/>
          <w:szCs w:val="28"/>
          <w:lang w:eastAsia="ru-RU"/>
        </w:rPr>
        <w:t>деньгами.</w:t>
      </w:r>
    </w:p>
    <w:p w:rsidR="00096A72" w:rsidRDefault="00096A72" w:rsidP="00096A72">
      <w:pPr>
        <w:ind w:right="566"/>
        <w:jc w:val="center"/>
        <w:rPr>
          <w:b/>
        </w:rPr>
      </w:pPr>
      <w:r>
        <w:rPr>
          <w:b/>
        </w:rPr>
        <w:t>Семейный бюджет</w:t>
      </w:r>
    </w:p>
    <w:p w:rsidR="00096A72" w:rsidRDefault="00426ACB" w:rsidP="00096A72">
      <w:pPr>
        <w:ind w:right="566"/>
        <w:jc w:val="left"/>
      </w:pPr>
      <w:r>
        <w:t xml:space="preserve">  </w:t>
      </w:r>
      <w:r w:rsidR="00096A72">
        <w:t>Такие деньги люди стали получать за работу – зарплату. В каждой семье появился семейный бюджет. В основном он состоит из зарплат мамы и папы.</w:t>
      </w:r>
    </w:p>
    <w:p w:rsidR="00096A72" w:rsidRDefault="00096A72" w:rsidP="00096A72">
      <w:pPr>
        <w:ind w:right="566"/>
        <w:jc w:val="left"/>
        <w:rPr>
          <w:b/>
        </w:rPr>
      </w:pPr>
    </w:p>
    <w:p w:rsidR="00096A72" w:rsidRDefault="00096A72" w:rsidP="00096A72">
      <w:pPr>
        <w:ind w:right="566"/>
        <w:jc w:val="left"/>
        <w:rPr>
          <w:b/>
        </w:rPr>
      </w:pPr>
      <w:r>
        <w:rPr>
          <w:b/>
        </w:rPr>
        <w:t>2. Практическая часть.</w:t>
      </w:r>
    </w:p>
    <w:p w:rsidR="00096A72" w:rsidRDefault="00426ACB" w:rsidP="00096A72">
      <w:pPr>
        <w:ind w:right="566"/>
        <w:jc w:val="left"/>
      </w:pPr>
      <w:r>
        <w:t xml:space="preserve">  </w:t>
      </w:r>
      <w:r w:rsidR="00096A72">
        <w:t>Семейный бюджет мы можем представить в виде апельсина.</w:t>
      </w:r>
    </w:p>
    <w:p w:rsidR="00096A72" w:rsidRDefault="00096A72" w:rsidP="00096A72">
      <w:pPr>
        <w:ind w:right="566"/>
        <w:jc w:val="left"/>
      </w:pPr>
      <w:r>
        <w:t>Теперь подумаем, на что он тратится.</w:t>
      </w:r>
    </w:p>
    <w:p w:rsidR="00096A72" w:rsidRDefault="00096A72" w:rsidP="00096A72">
      <w:pPr>
        <w:ind w:right="566"/>
        <w:jc w:val="left"/>
      </w:pPr>
      <w:r w:rsidRPr="00096A72">
        <w:t xml:space="preserve"> </w:t>
      </w:r>
      <w:r>
        <w:t>Семейный бюджет</w:t>
      </w:r>
      <w:r w:rsidR="001D63C0">
        <w:t>,</w:t>
      </w:r>
      <w:r>
        <w:t xml:space="preserve"> мысленно</w:t>
      </w:r>
      <w:r w:rsidR="001D63C0">
        <w:t>,</w:t>
      </w:r>
      <w:r>
        <w:t xml:space="preserve"> можно разделить на дольки.</w:t>
      </w:r>
    </w:p>
    <w:p w:rsidR="00096A72" w:rsidRDefault="00096A72" w:rsidP="00096A72">
      <w:pPr>
        <w:ind w:right="566"/>
        <w:jc w:val="left"/>
        <w:rPr>
          <w:noProof/>
          <w:szCs w:val="28"/>
          <w:lang w:eastAsia="ru-RU"/>
        </w:rPr>
      </w:pPr>
      <w:r w:rsidRPr="00426ACB">
        <w:rPr>
          <w:b/>
          <w:noProof/>
          <w:szCs w:val="28"/>
          <w:lang w:eastAsia="ru-RU"/>
        </w:rPr>
        <w:t>1.</w:t>
      </w:r>
      <w:r>
        <w:rPr>
          <w:noProof/>
          <w:szCs w:val="28"/>
          <w:lang w:eastAsia="ru-RU"/>
        </w:rPr>
        <w:t>Эта долька – для оплаты коммунальных услуг (свет, воду, интернет и прочее).</w:t>
      </w:r>
    </w:p>
    <w:p w:rsidR="00096A72" w:rsidRDefault="00096A72" w:rsidP="00096A72">
      <w:pPr>
        <w:ind w:right="283"/>
        <w:jc w:val="left"/>
        <w:rPr>
          <w:noProof/>
          <w:lang w:eastAsia="ru-RU"/>
        </w:rPr>
      </w:pPr>
      <w:r w:rsidRPr="00426ACB">
        <w:rPr>
          <w:b/>
          <w:noProof/>
          <w:lang w:eastAsia="ru-RU"/>
        </w:rPr>
        <w:t>2.</w:t>
      </w:r>
      <w:r>
        <w:rPr>
          <w:noProof/>
          <w:lang w:eastAsia="ru-RU"/>
        </w:rPr>
        <w:t>Эта долька –на покупку  продуктов.</w:t>
      </w:r>
    </w:p>
    <w:p w:rsidR="00096A72" w:rsidRDefault="00096A72" w:rsidP="00096A72">
      <w:pPr>
        <w:ind w:right="283"/>
        <w:jc w:val="left"/>
      </w:pPr>
      <w:r w:rsidRPr="00426ACB">
        <w:rPr>
          <w:b/>
        </w:rPr>
        <w:t>3.</w:t>
      </w:r>
      <w:r>
        <w:t xml:space="preserve"> Эта долька –</w:t>
      </w:r>
      <w:r w:rsidR="002D2E42">
        <w:t xml:space="preserve"> </w:t>
      </w:r>
      <w:r>
        <w:t>на покупку одежды.</w:t>
      </w:r>
    </w:p>
    <w:p w:rsidR="00096A72" w:rsidRDefault="00096A72" w:rsidP="00096A72">
      <w:pPr>
        <w:ind w:right="283"/>
        <w:jc w:val="left"/>
        <w:rPr>
          <w:noProof/>
          <w:szCs w:val="28"/>
          <w:lang w:eastAsia="ru-RU"/>
        </w:rPr>
      </w:pPr>
      <w:r w:rsidRPr="00426ACB">
        <w:rPr>
          <w:b/>
          <w:noProof/>
          <w:szCs w:val="28"/>
          <w:lang w:eastAsia="ru-RU"/>
        </w:rPr>
        <w:t>4.</w:t>
      </w:r>
      <w:r>
        <w:rPr>
          <w:noProof/>
          <w:szCs w:val="28"/>
          <w:lang w:eastAsia="ru-RU"/>
        </w:rPr>
        <w:t xml:space="preserve"> Эта долька – на игрушки и другие нужные вещи</w:t>
      </w:r>
      <w:r w:rsidR="002D2E42">
        <w:rPr>
          <w:noProof/>
          <w:szCs w:val="28"/>
          <w:lang w:eastAsia="ru-RU"/>
        </w:rPr>
        <w:t>.</w:t>
      </w:r>
    </w:p>
    <w:p w:rsidR="002D2E42" w:rsidRDefault="002D2E42" w:rsidP="002D2E42">
      <w:pPr>
        <w:ind w:right="283"/>
        <w:jc w:val="left"/>
      </w:pPr>
      <w:r w:rsidRPr="00426ACB">
        <w:rPr>
          <w:b/>
        </w:rPr>
        <w:t>5.</w:t>
      </w:r>
      <w:r>
        <w:t xml:space="preserve"> А это долька – «копилка» на отпуск или на что-то очень нужное.</w:t>
      </w:r>
    </w:p>
    <w:p w:rsidR="00E92F7E" w:rsidRDefault="00E92F7E" w:rsidP="00E92F7E">
      <w:pPr>
        <w:ind w:right="283"/>
      </w:pPr>
      <w:r>
        <w:t xml:space="preserve"> </w:t>
      </w:r>
      <w:r w:rsidR="00426ACB">
        <w:t xml:space="preserve">  </w:t>
      </w:r>
      <w:r>
        <w:t>В ходе проекта я провел опрос среди моих сверстников и их родителей. О том, как они считают на что в основном тратится их семейный бюджет. И вот, что у меня получилось:</w:t>
      </w:r>
    </w:p>
    <w:p w:rsidR="00E92F7E" w:rsidRDefault="00426ACB" w:rsidP="00E92F7E">
      <w:pPr>
        <w:ind w:right="283"/>
      </w:pPr>
      <w:r>
        <w:t xml:space="preserve">  </w:t>
      </w:r>
      <w:r w:rsidR="00E92F7E">
        <w:t xml:space="preserve"> Количество опрашиваемых  24 человека - 12 взрослых и 12 детей.  На этой диаграмме видно, что  большинство родителей и детей считают, что их семейный бюджет больше тратится на продукты, дальше 4 взрослых и 3 детей считают, что  на одежду. Также 2 взрослых ответили, что на коммунальные услуги и 2 детей - на игрушки. Вывод: копить не удается никому. </w:t>
      </w:r>
    </w:p>
    <w:p w:rsidR="002D2E42" w:rsidRDefault="002D2E42" w:rsidP="002D2E42">
      <w:pPr>
        <w:ind w:right="283"/>
        <w:jc w:val="left"/>
        <w:rPr>
          <w:b/>
        </w:rPr>
      </w:pPr>
      <w:r>
        <w:rPr>
          <w:b/>
        </w:rPr>
        <w:t>3. Результаты исследования.</w:t>
      </w:r>
    </w:p>
    <w:p w:rsidR="00E92F7E" w:rsidRDefault="00426ACB" w:rsidP="00E92F7E">
      <w:pPr>
        <w:ind w:right="283"/>
      </w:pPr>
      <w:r>
        <w:t xml:space="preserve">  </w:t>
      </w:r>
      <w:r w:rsidR="00E92F7E">
        <w:t>Благодаря моему проекту</w:t>
      </w:r>
      <w:r w:rsidR="001D63C0">
        <w:t>,</w:t>
      </w:r>
      <w:r w:rsidR="00E92F7E">
        <w:t xml:space="preserve"> я узнал много нового: как раньше люди приобретали нужные им вещи, как  потом появились деньги,</w:t>
      </w:r>
      <w:r w:rsidR="00E92F7E" w:rsidRPr="00E92F7E">
        <w:t xml:space="preserve"> </w:t>
      </w:r>
      <w:r w:rsidR="00E92F7E">
        <w:t>что такое семейный бюджет. Провел опрос и узнал, что в основном семейный бюджет тратится на продукты.</w:t>
      </w:r>
    </w:p>
    <w:p w:rsidR="00096A72" w:rsidRDefault="00096A72" w:rsidP="00096A72">
      <w:pPr>
        <w:ind w:right="283"/>
        <w:jc w:val="left"/>
      </w:pPr>
    </w:p>
    <w:p w:rsidR="00096A72" w:rsidRDefault="00096A72" w:rsidP="00096A72">
      <w:pPr>
        <w:ind w:right="283"/>
        <w:jc w:val="left"/>
        <w:rPr>
          <w:noProof/>
          <w:lang w:eastAsia="ru-RU"/>
        </w:rPr>
      </w:pPr>
    </w:p>
    <w:p w:rsidR="00096A72" w:rsidRDefault="00096A72" w:rsidP="00096A72">
      <w:pPr>
        <w:ind w:right="566"/>
        <w:jc w:val="left"/>
      </w:pPr>
    </w:p>
    <w:p w:rsidR="00096A72" w:rsidRDefault="00096A72"/>
    <w:sectPr w:rsidR="00096A72" w:rsidSect="00656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13D3"/>
    <w:rsid w:val="00073F96"/>
    <w:rsid w:val="00096A72"/>
    <w:rsid w:val="001D63C0"/>
    <w:rsid w:val="002D2E42"/>
    <w:rsid w:val="00426ACB"/>
    <w:rsid w:val="005048D2"/>
    <w:rsid w:val="006113D3"/>
    <w:rsid w:val="00656C83"/>
    <w:rsid w:val="006E36E1"/>
    <w:rsid w:val="00B94BDB"/>
    <w:rsid w:val="00E9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E42"/>
    <w:pPr>
      <w:spacing w:line="240" w:lineRule="auto"/>
      <w:ind w:left="72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6A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E42"/>
    <w:pPr>
      <w:spacing w:line="240" w:lineRule="auto"/>
      <w:ind w:left="720"/>
      <w:contextualSpacing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2022-02-08T07:54:00Z</dcterms:created>
  <dcterms:modified xsi:type="dcterms:W3CDTF">2022-02-17T02:58:00Z</dcterms:modified>
</cp:coreProperties>
</file>